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27" w:rsidRPr="001B42E3" w:rsidRDefault="001B42E3" w:rsidP="00753129">
      <w:pPr>
        <w:spacing w:line="308" w:lineRule="exact"/>
        <w:jc w:val="center"/>
        <w:rPr>
          <w:b/>
          <w:sz w:val="28"/>
        </w:rPr>
      </w:pPr>
      <w:r w:rsidRPr="001B42E3">
        <w:rPr>
          <w:b/>
          <w:sz w:val="28"/>
        </w:rPr>
        <w:t>Высшая школа общественных наук</w:t>
      </w:r>
    </w:p>
    <w:p w:rsidR="00500E27" w:rsidRPr="001B42E3" w:rsidRDefault="005F2334" w:rsidP="00753129">
      <w:pPr>
        <w:spacing w:line="316" w:lineRule="exact"/>
        <w:jc w:val="center"/>
        <w:rPr>
          <w:b/>
          <w:sz w:val="28"/>
        </w:rPr>
      </w:pPr>
      <w:r w:rsidRPr="001B42E3">
        <w:rPr>
          <w:b/>
          <w:sz w:val="28"/>
        </w:rPr>
        <w:t>Санкт-Петербургск</w:t>
      </w:r>
      <w:r w:rsidR="001B42E3" w:rsidRPr="001B42E3">
        <w:rPr>
          <w:b/>
          <w:sz w:val="28"/>
        </w:rPr>
        <w:t>ого</w:t>
      </w:r>
      <w:r w:rsidRPr="001B42E3">
        <w:rPr>
          <w:b/>
          <w:spacing w:val="-13"/>
          <w:sz w:val="28"/>
        </w:rPr>
        <w:t xml:space="preserve"> </w:t>
      </w:r>
      <w:r w:rsidRPr="001B42E3">
        <w:rPr>
          <w:b/>
          <w:sz w:val="28"/>
        </w:rPr>
        <w:t>политехническ</w:t>
      </w:r>
      <w:r w:rsidR="001B42E3" w:rsidRPr="001B42E3">
        <w:rPr>
          <w:b/>
          <w:sz w:val="28"/>
        </w:rPr>
        <w:t>ого</w:t>
      </w:r>
      <w:r w:rsidRPr="001B42E3">
        <w:rPr>
          <w:b/>
          <w:spacing w:val="-12"/>
          <w:sz w:val="28"/>
        </w:rPr>
        <w:t xml:space="preserve"> </w:t>
      </w:r>
      <w:r w:rsidRPr="001B42E3">
        <w:rPr>
          <w:b/>
          <w:sz w:val="28"/>
        </w:rPr>
        <w:t>университет</w:t>
      </w:r>
      <w:r w:rsidR="001B42E3" w:rsidRPr="001B42E3">
        <w:rPr>
          <w:b/>
          <w:sz w:val="28"/>
        </w:rPr>
        <w:t>а</w:t>
      </w:r>
      <w:r w:rsidRPr="001B42E3">
        <w:rPr>
          <w:b/>
          <w:spacing w:val="-13"/>
          <w:sz w:val="28"/>
        </w:rPr>
        <w:t xml:space="preserve"> </w:t>
      </w:r>
      <w:r>
        <w:rPr>
          <w:b/>
          <w:spacing w:val="-13"/>
          <w:sz w:val="28"/>
        </w:rPr>
        <w:br/>
      </w:r>
      <w:r w:rsidRPr="001B42E3">
        <w:rPr>
          <w:b/>
          <w:sz w:val="28"/>
        </w:rPr>
        <w:t>Петра</w:t>
      </w:r>
      <w:r w:rsidRPr="001B42E3">
        <w:rPr>
          <w:b/>
          <w:spacing w:val="-12"/>
          <w:sz w:val="28"/>
        </w:rPr>
        <w:t xml:space="preserve"> </w:t>
      </w:r>
      <w:r>
        <w:rPr>
          <w:b/>
          <w:spacing w:val="-12"/>
          <w:sz w:val="28"/>
        </w:rPr>
        <w:t>В</w:t>
      </w:r>
      <w:r w:rsidR="001B42E3" w:rsidRPr="001B42E3">
        <w:rPr>
          <w:b/>
          <w:sz w:val="28"/>
        </w:rPr>
        <w:t>еликого</w:t>
      </w:r>
    </w:p>
    <w:p w:rsidR="001B42E3" w:rsidRDefault="001B42E3" w:rsidP="00753129">
      <w:pPr>
        <w:spacing w:line="316" w:lineRule="exact"/>
        <w:jc w:val="center"/>
        <w:rPr>
          <w:sz w:val="28"/>
        </w:rPr>
      </w:pPr>
    </w:p>
    <w:p w:rsidR="00500E27" w:rsidRPr="00753129" w:rsidRDefault="001B42E3" w:rsidP="00753129">
      <w:pPr>
        <w:pStyle w:val="a3"/>
        <w:jc w:val="both"/>
      </w:pPr>
      <w:r w:rsidRPr="00753129">
        <w:t xml:space="preserve">приглашает выпускников 2024 года принять участие в конкурсе </w:t>
      </w:r>
      <w:proofErr w:type="spellStart"/>
      <w:r w:rsidRPr="00753129">
        <w:t>портфолио</w:t>
      </w:r>
      <w:proofErr w:type="spellEnd"/>
      <w:r w:rsidRPr="00753129">
        <w:t xml:space="preserve"> для поступления в магистратуру по направлению 39.04.01 «Социология», профиль 39.04.01_04 «Социология коммуникации, культуры и образования в цифровом обществе». Документы можно подать до 12:00 24.05.2024 по ссылке: </w:t>
      </w:r>
      <w:hyperlink r:id="rId5" w:history="1">
        <w:r w:rsidR="00D60087" w:rsidRPr="00753129">
          <w:rPr>
            <w:rStyle w:val="a5"/>
          </w:rPr>
          <w:t>https://portfolio.spbstu.ru/</w:t>
        </w:r>
      </w:hyperlink>
    </w:p>
    <w:p w:rsidR="002C1054" w:rsidRPr="00753129" w:rsidRDefault="002C1054" w:rsidP="00753129">
      <w:pPr>
        <w:pStyle w:val="a3"/>
        <w:jc w:val="both"/>
      </w:pPr>
    </w:p>
    <w:p w:rsidR="002C1054" w:rsidRPr="00753129" w:rsidRDefault="002C1054" w:rsidP="00753129">
      <w:pPr>
        <w:pStyle w:val="a3"/>
        <w:jc w:val="both"/>
      </w:pPr>
      <w:r w:rsidRPr="00753129">
        <w:t xml:space="preserve">Также сообщаем, что поступление на программу возможно </w:t>
      </w:r>
      <w:r w:rsidR="00D60087" w:rsidRPr="00753129">
        <w:t>по вступительным экзаменам (</w:t>
      </w:r>
      <w:proofErr w:type="spellStart"/>
      <w:r w:rsidR="00D60087" w:rsidRPr="00753129">
        <w:t>онлайн</w:t>
      </w:r>
      <w:proofErr w:type="spellEnd"/>
      <w:r w:rsidR="00D60087" w:rsidRPr="00753129">
        <w:t xml:space="preserve"> тесты).</w:t>
      </w:r>
      <w:r w:rsidR="005F2334" w:rsidRPr="00753129">
        <w:t xml:space="preserve"> Общая информация о приеме: </w:t>
      </w:r>
      <w:hyperlink r:id="rId6" w:history="1">
        <w:r w:rsidR="005F2334" w:rsidRPr="00753129">
          <w:rPr>
            <w:rStyle w:val="a5"/>
          </w:rPr>
          <w:t>https://www.spbstu.ru/abit/master/</w:t>
        </w:r>
      </w:hyperlink>
    </w:p>
    <w:p w:rsidR="001B42E3" w:rsidRDefault="001B42E3" w:rsidP="00753129">
      <w:pPr>
        <w:pStyle w:val="Heading1"/>
        <w:spacing w:before="76"/>
        <w:ind w:left="0"/>
      </w:pPr>
      <w:bookmarkStart w:id="0" w:name="Описание_образовательной_программы"/>
      <w:bookmarkEnd w:id="0"/>
    </w:p>
    <w:p w:rsidR="00753129" w:rsidRDefault="00753129" w:rsidP="00753129">
      <w:pPr>
        <w:pStyle w:val="Heading1"/>
        <w:spacing w:before="76"/>
        <w:ind w:left="0"/>
        <w:jc w:val="both"/>
      </w:pPr>
    </w:p>
    <w:p w:rsidR="00500E27" w:rsidRDefault="005F2334" w:rsidP="00753129">
      <w:pPr>
        <w:pStyle w:val="Heading1"/>
        <w:spacing w:before="76"/>
        <w:ind w:left="0"/>
        <w:jc w:val="both"/>
      </w:pPr>
      <w:r>
        <w:t>Описание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00E27" w:rsidRDefault="00500E27" w:rsidP="00753129">
      <w:pPr>
        <w:pStyle w:val="a3"/>
        <w:spacing w:before="4"/>
        <w:jc w:val="both"/>
        <w:rPr>
          <w:b/>
        </w:rPr>
      </w:pPr>
    </w:p>
    <w:p w:rsidR="002C1054" w:rsidRDefault="002C1054" w:rsidP="00753129">
      <w:pPr>
        <w:pStyle w:val="a3"/>
        <w:spacing w:line="230" w:lineRule="auto"/>
        <w:jc w:val="both"/>
      </w:pPr>
      <w:r w:rsidRPr="002C1054">
        <w:t>П</w:t>
      </w:r>
      <w:r w:rsidR="005F2334" w:rsidRPr="002C1054">
        <w:t>р</w:t>
      </w:r>
      <w:r w:rsidR="005F2334">
        <w:t>ограмма</w:t>
      </w:r>
      <w:r w:rsidR="005F2334">
        <w:rPr>
          <w:spacing w:val="-11"/>
        </w:rPr>
        <w:t xml:space="preserve"> </w:t>
      </w:r>
      <w:r w:rsidR="005F2334">
        <w:t>призвана</w:t>
      </w:r>
      <w:r w:rsidR="005F2334">
        <w:rPr>
          <w:spacing w:val="-11"/>
        </w:rPr>
        <w:t xml:space="preserve"> </w:t>
      </w:r>
      <w:r w:rsidR="005F2334">
        <w:t>подготовить</w:t>
      </w:r>
      <w:r w:rsidR="005F2334">
        <w:rPr>
          <w:spacing w:val="-10"/>
        </w:rPr>
        <w:t xml:space="preserve"> </w:t>
      </w:r>
      <w:r w:rsidR="005F2334">
        <w:t>специалистов-аналитиков</w:t>
      </w:r>
      <w:r w:rsidR="005F2334">
        <w:rPr>
          <w:spacing w:val="-10"/>
        </w:rPr>
        <w:t xml:space="preserve"> </w:t>
      </w:r>
      <w:r w:rsidR="005F2334">
        <w:t>в</w:t>
      </w:r>
      <w:r w:rsidR="005F2334">
        <w:rPr>
          <w:spacing w:val="-57"/>
        </w:rPr>
        <w:t xml:space="preserve"> </w:t>
      </w:r>
      <w:r w:rsidR="005F2334">
        <w:t>области</w:t>
      </w:r>
      <w:r w:rsidR="005F2334">
        <w:rPr>
          <w:spacing w:val="-1"/>
        </w:rPr>
        <w:t xml:space="preserve"> </w:t>
      </w:r>
      <w:r w:rsidR="005F2334">
        <w:t>коммуникаций,</w:t>
      </w:r>
      <w:r w:rsidR="005F2334">
        <w:rPr>
          <w:spacing w:val="-1"/>
        </w:rPr>
        <w:t xml:space="preserve"> </w:t>
      </w:r>
      <w:r w:rsidR="005F2334">
        <w:t>культуры</w:t>
      </w:r>
      <w:r w:rsidR="005F2334">
        <w:rPr>
          <w:spacing w:val="-1"/>
        </w:rPr>
        <w:t xml:space="preserve"> </w:t>
      </w:r>
      <w:r w:rsidR="005F2334">
        <w:t>и</w:t>
      </w:r>
      <w:r w:rsidR="005F2334">
        <w:rPr>
          <w:spacing w:val="-2"/>
        </w:rPr>
        <w:t xml:space="preserve"> </w:t>
      </w:r>
      <w:r w:rsidR="005F2334">
        <w:t>образования,</w:t>
      </w:r>
      <w:r w:rsidR="005F2334">
        <w:rPr>
          <w:spacing w:val="-1"/>
        </w:rPr>
        <w:t xml:space="preserve"> </w:t>
      </w:r>
      <w:r w:rsidR="005F2334">
        <w:t>которые</w:t>
      </w:r>
      <w:r w:rsidR="001B42E3">
        <w:t xml:space="preserve"> </w:t>
      </w:r>
      <w:r w:rsidR="005F2334">
        <w:t>способны не только проводить исследования, но и оказывать консалтинговую</w:t>
      </w:r>
      <w:r w:rsidR="005F2334">
        <w:rPr>
          <w:spacing w:val="1"/>
        </w:rPr>
        <w:t xml:space="preserve"> </w:t>
      </w:r>
      <w:r w:rsidR="005F2334">
        <w:t>деятельность</w:t>
      </w:r>
      <w:r>
        <w:t>.</w:t>
      </w:r>
    </w:p>
    <w:p w:rsidR="002C1054" w:rsidRDefault="002C1054" w:rsidP="00753129">
      <w:pPr>
        <w:pStyle w:val="a3"/>
        <w:spacing w:line="230" w:lineRule="auto"/>
        <w:jc w:val="both"/>
      </w:pPr>
    </w:p>
    <w:p w:rsidR="00500E27" w:rsidRDefault="002C1054" w:rsidP="00753129">
      <w:pPr>
        <w:pStyle w:val="a3"/>
        <w:spacing w:line="230" w:lineRule="auto"/>
        <w:jc w:val="both"/>
      </w:pPr>
      <w:r>
        <w:t>Р</w:t>
      </w:r>
      <w:r w:rsidR="005F2334">
        <w:t>азвитие средств массовой коммуникации приводит к тому, что специалисты,</w:t>
      </w:r>
      <w:r w:rsidR="005F2334">
        <w:rPr>
          <w:spacing w:val="1"/>
        </w:rPr>
        <w:t xml:space="preserve"> </w:t>
      </w:r>
      <w:r w:rsidR="005F2334">
        <w:t>владеющие навыками применения социологических методов</w:t>
      </w:r>
      <w:r w:rsidR="005F2334">
        <w:rPr>
          <w:spacing w:val="1"/>
        </w:rPr>
        <w:t xml:space="preserve"> </w:t>
      </w:r>
      <w:r w:rsidR="005F2334">
        <w:t>и аналитики данных в таких</w:t>
      </w:r>
      <w:r w:rsidR="005F2334">
        <w:rPr>
          <w:spacing w:val="1"/>
        </w:rPr>
        <w:t xml:space="preserve"> </w:t>
      </w:r>
      <w:r w:rsidR="005F2334">
        <w:t xml:space="preserve">отраслях как коммуникации, культура и образование, пользуются </w:t>
      </w:r>
      <w:proofErr w:type="spellStart"/>
      <w:r w:rsidR="005F2334">
        <w:t>востребованностью</w:t>
      </w:r>
      <w:proofErr w:type="spellEnd"/>
      <w:r w:rsidR="005F2334">
        <w:t xml:space="preserve"> на рынке</w:t>
      </w:r>
      <w:r w:rsidR="005F2334">
        <w:rPr>
          <w:spacing w:val="1"/>
        </w:rPr>
        <w:t xml:space="preserve"> </w:t>
      </w:r>
      <w:r w:rsidR="005F2334">
        <w:t>труда.</w:t>
      </w:r>
      <w:r w:rsidR="005F2334">
        <w:rPr>
          <w:spacing w:val="-8"/>
        </w:rPr>
        <w:t xml:space="preserve"> </w:t>
      </w:r>
      <w:r w:rsidR="005F2334">
        <w:t>Преимущества</w:t>
      </w:r>
      <w:r w:rsidR="005F2334">
        <w:rPr>
          <w:spacing w:val="-8"/>
        </w:rPr>
        <w:t xml:space="preserve"> </w:t>
      </w:r>
      <w:r w:rsidR="005F2334">
        <w:t>программы</w:t>
      </w:r>
      <w:r w:rsidR="005F2334">
        <w:rPr>
          <w:spacing w:val="-9"/>
        </w:rPr>
        <w:t xml:space="preserve"> </w:t>
      </w:r>
      <w:r w:rsidR="005F2334">
        <w:t>основаны</w:t>
      </w:r>
      <w:r w:rsidR="005F2334">
        <w:rPr>
          <w:spacing w:val="-7"/>
        </w:rPr>
        <w:t xml:space="preserve"> </w:t>
      </w:r>
      <w:r w:rsidR="005F2334">
        <w:t>на</w:t>
      </w:r>
      <w:r w:rsidR="005F2334">
        <w:rPr>
          <w:spacing w:val="-8"/>
        </w:rPr>
        <w:t xml:space="preserve"> </w:t>
      </w:r>
      <w:r w:rsidR="005F2334">
        <w:t>применение</w:t>
      </w:r>
      <w:r w:rsidR="005F2334">
        <w:rPr>
          <w:spacing w:val="-9"/>
        </w:rPr>
        <w:t xml:space="preserve"> </w:t>
      </w:r>
      <w:r w:rsidR="005F2334">
        <w:t>цифрового</w:t>
      </w:r>
      <w:r w:rsidR="005F2334">
        <w:rPr>
          <w:spacing w:val="-8"/>
        </w:rPr>
        <w:t xml:space="preserve"> </w:t>
      </w:r>
      <w:r w:rsidR="005F2334">
        <w:t>анализа</w:t>
      </w:r>
      <w:r w:rsidR="005F2334">
        <w:rPr>
          <w:spacing w:val="-8"/>
        </w:rPr>
        <w:t xml:space="preserve"> </w:t>
      </w:r>
      <w:r w:rsidR="005F2334">
        <w:t>данных,</w:t>
      </w:r>
      <w:r w:rsidR="005F2334">
        <w:rPr>
          <w:spacing w:val="-8"/>
        </w:rPr>
        <w:t xml:space="preserve"> </w:t>
      </w:r>
      <w:r w:rsidR="005F2334">
        <w:t>включая</w:t>
      </w:r>
      <w:r w:rsidR="005F2334">
        <w:rPr>
          <w:spacing w:val="-57"/>
        </w:rPr>
        <w:t xml:space="preserve"> </w:t>
      </w:r>
      <w:r w:rsidR="005F2334">
        <w:t>технологии</w:t>
      </w:r>
      <w:r w:rsidR="005F2334">
        <w:rPr>
          <w:spacing w:val="-2"/>
        </w:rPr>
        <w:t xml:space="preserve"> </w:t>
      </w:r>
      <w:r w:rsidR="005F2334">
        <w:t>искусственного</w:t>
      </w:r>
      <w:r w:rsidR="005F2334">
        <w:rPr>
          <w:spacing w:val="-2"/>
        </w:rPr>
        <w:t xml:space="preserve"> </w:t>
      </w:r>
      <w:r w:rsidR="005F2334">
        <w:t>интеллекта</w:t>
      </w:r>
      <w:r w:rsidR="005F2334">
        <w:rPr>
          <w:spacing w:val="-3"/>
        </w:rPr>
        <w:t xml:space="preserve"> </w:t>
      </w:r>
      <w:r w:rsidR="005F2334">
        <w:t>(глубокое</w:t>
      </w:r>
      <w:r w:rsidR="005F2334">
        <w:rPr>
          <w:spacing w:val="-1"/>
        </w:rPr>
        <w:t xml:space="preserve"> </w:t>
      </w:r>
      <w:r w:rsidR="005F2334">
        <w:t>знание</w:t>
      </w:r>
      <w:r w:rsidR="005F2334">
        <w:rPr>
          <w:spacing w:val="-2"/>
        </w:rPr>
        <w:t xml:space="preserve"> </w:t>
      </w:r>
      <w:r w:rsidR="005F2334">
        <w:t>новых</w:t>
      </w:r>
      <w:r w:rsidR="005F2334">
        <w:rPr>
          <w:spacing w:val="-2"/>
        </w:rPr>
        <w:t xml:space="preserve"> </w:t>
      </w:r>
      <w:r w:rsidR="005F2334">
        <w:t>подходов</w:t>
      </w:r>
      <w:r w:rsidR="001B42E3">
        <w:t xml:space="preserve"> </w:t>
      </w:r>
      <w:r w:rsidR="005F2334">
        <w:t>к</w:t>
      </w:r>
      <w:r w:rsidR="005F2334">
        <w:rPr>
          <w:spacing w:val="-7"/>
        </w:rPr>
        <w:t xml:space="preserve"> </w:t>
      </w:r>
      <w:r w:rsidR="005F2334">
        <w:t>анализу</w:t>
      </w:r>
      <w:r w:rsidR="005F2334">
        <w:rPr>
          <w:spacing w:val="-7"/>
        </w:rPr>
        <w:t xml:space="preserve"> </w:t>
      </w:r>
      <w:r w:rsidR="005F2334">
        <w:t>различных</w:t>
      </w:r>
      <w:r w:rsidR="005F2334">
        <w:rPr>
          <w:spacing w:val="-5"/>
        </w:rPr>
        <w:t xml:space="preserve"> </w:t>
      </w:r>
      <w:r w:rsidR="005F2334">
        <w:t>социальных</w:t>
      </w:r>
      <w:r w:rsidR="005F2334">
        <w:rPr>
          <w:spacing w:val="-7"/>
        </w:rPr>
        <w:t xml:space="preserve"> </w:t>
      </w:r>
      <w:r w:rsidR="005F2334">
        <w:t>процессов,</w:t>
      </w:r>
      <w:r w:rsidR="005F2334">
        <w:rPr>
          <w:spacing w:val="-6"/>
        </w:rPr>
        <w:t xml:space="preserve"> </w:t>
      </w:r>
      <w:r w:rsidR="005F2334">
        <w:t>владение</w:t>
      </w:r>
      <w:r w:rsidR="005F2334">
        <w:rPr>
          <w:spacing w:val="-6"/>
        </w:rPr>
        <w:t xml:space="preserve"> </w:t>
      </w:r>
      <w:r w:rsidR="005F2334">
        <w:t>набором</w:t>
      </w:r>
      <w:r w:rsidR="005F2334">
        <w:rPr>
          <w:spacing w:val="-7"/>
        </w:rPr>
        <w:t xml:space="preserve"> </w:t>
      </w:r>
      <w:r w:rsidR="005F2334">
        <w:t>инструментов</w:t>
      </w:r>
      <w:r w:rsidR="005F2334">
        <w:rPr>
          <w:spacing w:val="-6"/>
        </w:rPr>
        <w:t xml:space="preserve"> </w:t>
      </w:r>
      <w:r w:rsidR="005F2334">
        <w:t>и</w:t>
      </w:r>
      <w:r w:rsidR="005F2334">
        <w:rPr>
          <w:spacing w:val="-7"/>
        </w:rPr>
        <w:t xml:space="preserve"> </w:t>
      </w:r>
      <w:r w:rsidR="005F2334">
        <w:t>способов</w:t>
      </w:r>
      <w:r w:rsidR="005F2334">
        <w:rPr>
          <w:spacing w:val="-57"/>
        </w:rPr>
        <w:t xml:space="preserve"> </w:t>
      </w:r>
      <w:r w:rsidR="005F2334">
        <w:t>объяснения</w:t>
      </w:r>
      <w:r w:rsidR="005F2334">
        <w:rPr>
          <w:spacing w:val="-1"/>
        </w:rPr>
        <w:t xml:space="preserve"> </w:t>
      </w:r>
      <w:r w:rsidR="005F2334">
        <w:t>современных</w:t>
      </w:r>
      <w:r w:rsidR="005F2334">
        <w:rPr>
          <w:spacing w:val="-2"/>
        </w:rPr>
        <w:t xml:space="preserve"> </w:t>
      </w:r>
      <w:r w:rsidR="005F2334">
        <w:t>явлений</w:t>
      </w:r>
      <w:r w:rsidR="005F2334">
        <w:rPr>
          <w:spacing w:val="-1"/>
        </w:rPr>
        <w:t xml:space="preserve"> </w:t>
      </w:r>
      <w:r w:rsidR="005F2334">
        <w:t>и</w:t>
      </w:r>
      <w:r w:rsidR="005F2334">
        <w:rPr>
          <w:spacing w:val="-2"/>
        </w:rPr>
        <w:t xml:space="preserve"> </w:t>
      </w:r>
      <w:r w:rsidR="005F2334">
        <w:t>социальных</w:t>
      </w:r>
      <w:r w:rsidR="005F2334">
        <w:rPr>
          <w:spacing w:val="-1"/>
        </w:rPr>
        <w:t xml:space="preserve"> </w:t>
      </w:r>
      <w:r w:rsidR="005F2334">
        <w:t>практик)</w:t>
      </w:r>
      <w:r w:rsidR="00D60087">
        <w:t>.</w:t>
      </w:r>
    </w:p>
    <w:p w:rsidR="00500E27" w:rsidRDefault="00500E27" w:rsidP="00753129">
      <w:pPr>
        <w:pStyle w:val="a3"/>
        <w:spacing w:before="7"/>
        <w:jc w:val="both"/>
        <w:rPr>
          <w:sz w:val="23"/>
        </w:rPr>
      </w:pPr>
    </w:p>
    <w:p w:rsidR="00753129" w:rsidRDefault="00753129" w:rsidP="00753129">
      <w:pPr>
        <w:pStyle w:val="Heading1"/>
        <w:spacing w:before="1"/>
        <w:ind w:left="0"/>
        <w:jc w:val="both"/>
      </w:pPr>
      <w:bookmarkStart w:id="1" w:name="Ключевые_особенности_программы"/>
      <w:bookmarkEnd w:id="1"/>
    </w:p>
    <w:p w:rsidR="00500E27" w:rsidRDefault="005F2334" w:rsidP="00753129">
      <w:pPr>
        <w:pStyle w:val="Heading1"/>
        <w:spacing w:before="1"/>
        <w:ind w:left="0"/>
        <w:jc w:val="both"/>
      </w:pPr>
      <w:r>
        <w:t>Ключевые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программы</w:t>
      </w:r>
    </w:p>
    <w:p w:rsidR="00500E27" w:rsidRDefault="00500E27" w:rsidP="00753129">
      <w:pPr>
        <w:pStyle w:val="a3"/>
        <w:spacing w:before="6"/>
        <w:jc w:val="both"/>
        <w:rPr>
          <w:b/>
          <w:sz w:val="23"/>
        </w:rPr>
      </w:pPr>
    </w:p>
    <w:p w:rsidR="00500E27" w:rsidRDefault="00D60087" w:rsidP="00753129">
      <w:pPr>
        <w:pStyle w:val="a3"/>
        <w:spacing w:line="271" w:lineRule="exact"/>
        <w:jc w:val="both"/>
      </w:pPr>
      <w:r>
        <w:t>П</w:t>
      </w:r>
      <w:r w:rsidR="005F2334">
        <w:t>осле</w:t>
      </w:r>
      <w:r w:rsidR="005F2334">
        <w:rPr>
          <w:spacing w:val="-7"/>
        </w:rPr>
        <w:t xml:space="preserve"> </w:t>
      </w:r>
      <w:r w:rsidR="005F2334">
        <w:t>получения</w:t>
      </w:r>
      <w:r w:rsidR="005F2334">
        <w:rPr>
          <w:spacing w:val="-7"/>
        </w:rPr>
        <w:t xml:space="preserve"> </w:t>
      </w:r>
      <w:r w:rsidR="005F2334">
        <w:t>глубоких</w:t>
      </w:r>
      <w:r w:rsidR="005F2334">
        <w:rPr>
          <w:spacing w:val="-6"/>
        </w:rPr>
        <w:t xml:space="preserve"> </w:t>
      </w:r>
      <w:r w:rsidR="005F2334">
        <w:t>знаний</w:t>
      </w:r>
      <w:r w:rsidR="005F2334">
        <w:rPr>
          <w:spacing w:val="-6"/>
        </w:rPr>
        <w:t xml:space="preserve"> </w:t>
      </w:r>
      <w:r w:rsidR="005F2334">
        <w:t>в</w:t>
      </w:r>
      <w:r w:rsidR="005F2334">
        <w:rPr>
          <w:spacing w:val="-7"/>
        </w:rPr>
        <w:t xml:space="preserve"> </w:t>
      </w:r>
      <w:r w:rsidR="005F2334">
        <w:t>области</w:t>
      </w:r>
      <w:r w:rsidR="001B42E3">
        <w:t xml:space="preserve"> </w:t>
      </w:r>
      <w:r w:rsidR="005F2334">
        <w:t>фундаментальной</w:t>
      </w:r>
      <w:r w:rsidR="005F2334">
        <w:rPr>
          <w:spacing w:val="-10"/>
        </w:rPr>
        <w:t xml:space="preserve"> </w:t>
      </w:r>
      <w:r w:rsidR="005F2334">
        <w:t>и</w:t>
      </w:r>
      <w:r w:rsidR="005F2334">
        <w:rPr>
          <w:spacing w:val="-10"/>
        </w:rPr>
        <w:t xml:space="preserve"> </w:t>
      </w:r>
      <w:r w:rsidR="005F2334">
        <w:t>критической</w:t>
      </w:r>
      <w:r w:rsidR="005F2334">
        <w:rPr>
          <w:spacing w:val="-10"/>
        </w:rPr>
        <w:t xml:space="preserve"> </w:t>
      </w:r>
      <w:r w:rsidR="005F2334">
        <w:t>социологии</w:t>
      </w:r>
      <w:r w:rsidR="005F2334">
        <w:rPr>
          <w:spacing w:val="-9"/>
        </w:rPr>
        <w:t xml:space="preserve"> </w:t>
      </w:r>
      <w:r w:rsidR="005F2334">
        <w:t>студентам</w:t>
      </w:r>
      <w:r w:rsidR="005F2334">
        <w:rPr>
          <w:spacing w:val="-10"/>
        </w:rPr>
        <w:t xml:space="preserve"> </w:t>
      </w:r>
      <w:r w:rsidR="005F2334">
        <w:t>предложено</w:t>
      </w:r>
      <w:r w:rsidR="005F2334">
        <w:rPr>
          <w:spacing w:val="-10"/>
        </w:rPr>
        <w:t xml:space="preserve"> </w:t>
      </w:r>
      <w:r w:rsidR="005F2334">
        <w:t>выбрать</w:t>
      </w:r>
      <w:r w:rsidR="005F2334">
        <w:rPr>
          <w:spacing w:val="-10"/>
        </w:rPr>
        <w:t xml:space="preserve"> </w:t>
      </w:r>
      <w:r w:rsidR="005F2334">
        <w:t>один</w:t>
      </w:r>
      <w:r w:rsidR="005F2334">
        <w:rPr>
          <w:spacing w:val="-9"/>
        </w:rPr>
        <w:t xml:space="preserve"> </w:t>
      </w:r>
      <w:r w:rsidR="005F2334">
        <w:t>из</w:t>
      </w:r>
      <w:r w:rsidR="005F2334">
        <w:rPr>
          <w:spacing w:val="-10"/>
        </w:rPr>
        <w:t xml:space="preserve"> </w:t>
      </w:r>
      <w:r w:rsidR="005F2334">
        <w:t>двух</w:t>
      </w:r>
      <w:r w:rsidR="005F2334">
        <w:rPr>
          <w:spacing w:val="-57"/>
        </w:rPr>
        <w:t xml:space="preserve"> </w:t>
      </w:r>
      <w:r w:rsidR="005F2334">
        <w:t>образовательных</w:t>
      </w:r>
      <w:r w:rsidR="005F2334">
        <w:rPr>
          <w:spacing w:val="-1"/>
        </w:rPr>
        <w:t xml:space="preserve"> </w:t>
      </w:r>
      <w:r w:rsidR="005F2334">
        <w:t>треков.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233" w:line="271" w:lineRule="exact"/>
        <w:ind w:left="0" w:hanging="145"/>
        <w:jc w:val="both"/>
        <w:rPr>
          <w:sz w:val="24"/>
        </w:rPr>
      </w:pPr>
      <w:r>
        <w:rPr>
          <w:sz w:val="24"/>
        </w:rPr>
        <w:t>Трек</w:t>
      </w:r>
      <w:r>
        <w:rPr>
          <w:spacing w:val="-11"/>
          <w:sz w:val="24"/>
        </w:rPr>
        <w:t xml:space="preserve"> </w:t>
      </w:r>
      <w:r>
        <w:rPr>
          <w:sz w:val="24"/>
        </w:rPr>
        <w:t>«Социология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10"/>
          <w:sz w:val="24"/>
        </w:rPr>
        <w:t xml:space="preserve"> </w:t>
      </w:r>
      <w:r>
        <w:rPr>
          <w:sz w:val="24"/>
        </w:rPr>
        <w:t>погружает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студентов</w:t>
      </w:r>
    </w:p>
    <w:p w:rsidR="00500E27" w:rsidRDefault="005F2334" w:rsidP="00753129">
      <w:pPr>
        <w:pStyle w:val="a3"/>
        <w:spacing w:before="3" w:line="230" w:lineRule="auto"/>
        <w:jc w:val="both"/>
      </w:pPr>
      <w:r>
        <w:t>в</w:t>
      </w:r>
      <w:r>
        <w:rPr>
          <w:spacing w:val="-9"/>
        </w:rPr>
        <w:t xml:space="preserve"> </w:t>
      </w:r>
      <w:r>
        <w:t>актуальные</w:t>
      </w:r>
      <w:r>
        <w:rPr>
          <w:spacing w:val="-9"/>
        </w:rPr>
        <w:t xml:space="preserve"> </w:t>
      </w:r>
      <w:r>
        <w:t>социологические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9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пространств,</w:t>
      </w:r>
      <w:r>
        <w:rPr>
          <w:spacing w:val="-57"/>
        </w:rPr>
        <w:t xml:space="preserve"> </w:t>
      </w:r>
      <w:proofErr w:type="spellStart"/>
      <w:r>
        <w:t>креативных</w:t>
      </w:r>
      <w:proofErr w:type="spellEnd"/>
      <w:r>
        <w:rPr>
          <w:spacing w:val="-2"/>
        </w:rPr>
        <w:t xml:space="preserve"> </w:t>
      </w:r>
      <w:r>
        <w:t>индустрий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институций.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2" w:line="230" w:lineRule="auto"/>
        <w:ind w:left="0"/>
        <w:jc w:val="both"/>
        <w:rPr>
          <w:sz w:val="24"/>
        </w:rPr>
      </w:pPr>
      <w:r>
        <w:rPr>
          <w:sz w:val="24"/>
        </w:rPr>
        <w:t>Трек</w:t>
      </w:r>
      <w:r>
        <w:rPr>
          <w:spacing w:val="-8"/>
          <w:sz w:val="24"/>
        </w:rPr>
        <w:t xml:space="preserve"> </w:t>
      </w:r>
      <w:r>
        <w:rPr>
          <w:sz w:val="24"/>
        </w:rPr>
        <w:t>«Социология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 коммуникации и перспективным методам исследования образования,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позволяющих</w:t>
      </w:r>
      <w:proofErr w:type="gramEnd"/>
      <w:r>
        <w:rPr>
          <w:sz w:val="24"/>
        </w:rPr>
        <w:t xml:space="preserve"> видеть горизонты планирования и управления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 различного уровня.</w:t>
      </w:r>
    </w:p>
    <w:p w:rsidR="00500E27" w:rsidRDefault="00500E27" w:rsidP="00753129">
      <w:pPr>
        <w:pStyle w:val="a3"/>
        <w:spacing w:before="2"/>
        <w:jc w:val="both"/>
        <w:rPr>
          <w:sz w:val="21"/>
        </w:rPr>
      </w:pPr>
    </w:p>
    <w:p w:rsidR="00500E27" w:rsidRDefault="005F2334" w:rsidP="00753129">
      <w:pPr>
        <w:pStyle w:val="a3"/>
        <w:spacing w:line="230" w:lineRule="auto"/>
        <w:jc w:val="both"/>
      </w:pPr>
      <w:r>
        <w:t>В рамках программы все студенты проходят общие курсы, раскрывающие 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-7"/>
        </w:rPr>
        <w:t xml:space="preserve"> </w:t>
      </w:r>
      <w:r>
        <w:t>получают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в области управления исследовательскими и производственными проектами, углубленно</w:t>
      </w:r>
      <w:r>
        <w:rPr>
          <w:spacing w:val="1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современности.</w:t>
      </w:r>
      <w:r w:rsidR="00D60087">
        <w:t xml:space="preserve"> </w:t>
      </w:r>
      <w:r>
        <w:t>Большое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уделено</w:t>
      </w:r>
      <w:r>
        <w:rPr>
          <w:spacing w:val="-7"/>
        </w:rPr>
        <w:t xml:space="preserve"> </w:t>
      </w:r>
      <w:r>
        <w:t>аналитике</w:t>
      </w:r>
      <w:r>
        <w:rPr>
          <w:spacing w:val="-7"/>
        </w:rPr>
        <w:t xml:space="preserve"> </w:t>
      </w:r>
      <w:r>
        <w:t>баз</w:t>
      </w:r>
      <w:r>
        <w:rPr>
          <w:spacing w:val="-7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proofErr w:type="gramStart"/>
      <w:r>
        <w:t>социолога</w:t>
      </w:r>
      <w:proofErr w:type="gramEnd"/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государственном,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коммерческом</w:t>
      </w:r>
      <w:r>
        <w:rPr>
          <w:spacing w:val="-1"/>
        </w:rPr>
        <w:t xml:space="preserve"> </w:t>
      </w:r>
      <w:r>
        <w:t>секторе.</w:t>
      </w:r>
    </w:p>
    <w:p w:rsidR="002C1054" w:rsidRDefault="002C1054" w:rsidP="00753129">
      <w:pPr>
        <w:pStyle w:val="Heading1"/>
        <w:spacing w:before="75"/>
        <w:ind w:left="0"/>
      </w:pPr>
      <w:bookmarkStart w:id="2" w:name="Профильные_дисциплины"/>
      <w:bookmarkEnd w:id="2"/>
    </w:p>
    <w:p w:rsidR="002C1054" w:rsidRDefault="002C1054" w:rsidP="00753129">
      <w:pPr>
        <w:rPr>
          <w:b/>
          <w:bCs/>
          <w:sz w:val="28"/>
          <w:szCs w:val="28"/>
        </w:rPr>
      </w:pPr>
      <w:r>
        <w:br w:type="page"/>
      </w:r>
    </w:p>
    <w:p w:rsidR="00500E27" w:rsidRDefault="001B42E3" w:rsidP="00753129">
      <w:pPr>
        <w:pStyle w:val="Heading1"/>
        <w:spacing w:before="75"/>
        <w:ind w:left="0"/>
      </w:pPr>
      <w:r>
        <w:lastRenderedPageBreak/>
        <w:t>П</w:t>
      </w:r>
      <w:r w:rsidR="005F2334">
        <w:t>рофильные</w:t>
      </w:r>
      <w:r w:rsidR="005F2334">
        <w:rPr>
          <w:spacing w:val="-11"/>
        </w:rPr>
        <w:t xml:space="preserve"> </w:t>
      </w:r>
      <w:r w:rsidR="005F2334">
        <w:t>дисциплины</w:t>
      </w:r>
    </w:p>
    <w:p w:rsidR="00500E27" w:rsidRDefault="00500E27" w:rsidP="00753129">
      <w:pPr>
        <w:pStyle w:val="a3"/>
        <w:spacing w:before="9"/>
        <w:rPr>
          <w:b/>
          <w:sz w:val="15"/>
        </w:rPr>
      </w:pP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90" w:line="271" w:lineRule="exact"/>
        <w:ind w:left="0" w:hanging="145"/>
        <w:rPr>
          <w:sz w:val="24"/>
        </w:rPr>
      </w:pPr>
      <w:r>
        <w:rPr>
          <w:sz w:val="24"/>
        </w:rPr>
        <w:t>Актуальные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пространства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4" w:line="230" w:lineRule="auto"/>
        <w:ind w:left="0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социологии: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line="264" w:lineRule="exact"/>
        <w:ind w:left="0" w:hanging="145"/>
        <w:rPr>
          <w:sz w:val="24"/>
        </w:rPr>
      </w:pPr>
      <w:r>
        <w:rPr>
          <w:sz w:val="24"/>
        </w:rPr>
        <w:t>Социология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коммуникаций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line="266" w:lineRule="exact"/>
        <w:ind w:left="0" w:hanging="145"/>
        <w:rPr>
          <w:sz w:val="24"/>
        </w:rPr>
      </w:pP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line="266" w:lineRule="exact"/>
        <w:ind w:left="0" w:hanging="145"/>
        <w:rPr>
          <w:sz w:val="24"/>
        </w:rPr>
      </w:pPr>
      <w:r>
        <w:rPr>
          <w:sz w:val="24"/>
        </w:rPr>
        <w:t>Аналитика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line="266" w:lineRule="exact"/>
        <w:ind w:left="0" w:hanging="145"/>
        <w:rPr>
          <w:sz w:val="24"/>
        </w:rPr>
      </w:pPr>
      <w:r>
        <w:rPr>
          <w:sz w:val="24"/>
        </w:rPr>
        <w:t>Фундаментальная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социология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line="271" w:lineRule="exact"/>
        <w:ind w:left="0" w:hanging="145"/>
        <w:rPr>
          <w:sz w:val="24"/>
        </w:rPr>
      </w:pPr>
      <w:r>
        <w:rPr>
          <w:sz w:val="24"/>
        </w:rPr>
        <w:t>Цифровые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исследовании</w:t>
      </w:r>
    </w:p>
    <w:p w:rsidR="00500E27" w:rsidRDefault="00500E27" w:rsidP="00753129">
      <w:pPr>
        <w:pStyle w:val="a3"/>
        <w:spacing w:before="5"/>
        <w:rPr>
          <w:sz w:val="23"/>
        </w:rPr>
      </w:pPr>
    </w:p>
    <w:p w:rsidR="00500E27" w:rsidRDefault="005F2334" w:rsidP="00753129">
      <w:pPr>
        <w:pStyle w:val="Heading1"/>
        <w:ind w:left="0"/>
      </w:pPr>
      <w:bookmarkStart w:id="3" w:name="Профессии_выпускников"/>
      <w:bookmarkEnd w:id="3"/>
      <w:r>
        <w:t>Профессии</w:t>
      </w:r>
      <w:r>
        <w:rPr>
          <w:spacing w:val="-12"/>
        </w:rPr>
        <w:t xml:space="preserve"> </w:t>
      </w:r>
      <w:r>
        <w:t>выпускников</w:t>
      </w:r>
    </w:p>
    <w:p w:rsidR="00500E27" w:rsidRDefault="00500E27" w:rsidP="00753129">
      <w:pPr>
        <w:pStyle w:val="a3"/>
        <w:spacing w:before="8"/>
        <w:rPr>
          <w:b/>
          <w:sz w:val="15"/>
        </w:rPr>
      </w:pPr>
    </w:p>
    <w:p w:rsidR="00D60087" w:rsidRPr="00D6008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99" w:line="230" w:lineRule="auto"/>
        <w:ind w:left="0"/>
        <w:rPr>
          <w:sz w:val="24"/>
        </w:rPr>
      </w:pPr>
      <w:r>
        <w:rPr>
          <w:sz w:val="24"/>
        </w:rPr>
        <w:t>Социолог,</w:t>
      </w:r>
      <w:r>
        <w:rPr>
          <w:spacing w:val="-9"/>
          <w:sz w:val="24"/>
        </w:rPr>
        <w:t xml:space="preserve"> </w:t>
      </w:r>
      <w:r>
        <w:rPr>
          <w:sz w:val="24"/>
        </w:rPr>
        <w:t>HR-специалист,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занимающейся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-1"/>
          <w:sz w:val="24"/>
        </w:rPr>
        <w:t xml:space="preserve"> 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2" w:line="230" w:lineRule="auto"/>
        <w:ind w:left="0"/>
      </w:pPr>
      <w:r>
        <w:rPr>
          <w:sz w:val="24"/>
        </w:rPr>
        <w:t>Области</w:t>
      </w:r>
      <w:r w:rsidR="00D60087">
        <w:rPr>
          <w:sz w:val="24"/>
        </w:rPr>
        <w:t xml:space="preserve"> </w:t>
      </w:r>
      <w:r>
        <w:t>профессиональной деятельности выпускников: Образование и наука (в сфере среднего</w:t>
      </w:r>
      <w:r w:rsidRPr="00D60087">
        <w:rPr>
          <w:spacing w:val="1"/>
        </w:rPr>
        <w:t xml:space="preserve"> </w:t>
      </w:r>
      <w:r>
        <w:t>общего образования, профессионального образования, профессионального обучения,</w:t>
      </w:r>
      <w:r w:rsidRPr="00D60087">
        <w:rPr>
          <w:spacing w:val="1"/>
        </w:rPr>
        <w:t xml:space="preserve"> </w:t>
      </w:r>
      <w:r>
        <w:t>дополнительного образования, в сфере научных исследований), а также в сферах:</w:t>
      </w:r>
      <w:r w:rsidRPr="00D60087">
        <w:rPr>
          <w:spacing w:val="1"/>
        </w:rPr>
        <w:t xml:space="preserve"> </w:t>
      </w:r>
      <w:r>
        <w:t>исследований</w:t>
      </w:r>
      <w:r w:rsidRPr="00D60087">
        <w:rPr>
          <w:spacing w:val="-6"/>
        </w:rPr>
        <w:t xml:space="preserve"> </w:t>
      </w:r>
      <w:r>
        <w:t>в</w:t>
      </w:r>
      <w:r w:rsidRPr="00D60087">
        <w:rPr>
          <w:spacing w:val="-6"/>
        </w:rPr>
        <w:t xml:space="preserve"> </w:t>
      </w:r>
      <w:r>
        <w:t>рекламе,</w:t>
      </w:r>
      <w:r w:rsidRPr="00D60087">
        <w:rPr>
          <w:spacing w:val="-4"/>
        </w:rPr>
        <w:t xml:space="preserve"> </w:t>
      </w:r>
      <w:proofErr w:type="spellStart"/>
      <w:r>
        <w:t>public</w:t>
      </w:r>
      <w:proofErr w:type="spellEnd"/>
      <w:r w:rsidRPr="00D60087">
        <w:rPr>
          <w:spacing w:val="-5"/>
        </w:rPr>
        <w:t xml:space="preserve"> </w:t>
      </w:r>
      <w:proofErr w:type="spellStart"/>
      <w:r>
        <w:t>relations</w:t>
      </w:r>
      <w:proofErr w:type="spellEnd"/>
      <w:r w:rsidRPr="00D60087">
        <w:rPr>
          <w:spacing w:val="-5"/>
        </w:rPr>
        <w:t xml:space="preserve"> </w:t>
      </w:r>
      <w:r>
        <w:t>и</w:t>
      </w:r>
      <w:r w:rsidRPr="00D60087">
        <w:rPr>
          <w:spacing w:val="-5"/>
        </w:rPr>
        <w:t xml:space="preserve"> </w:t>
      </w:r>
      <w:r>
        <w:t>других</w:t>
      </w:r>
      <w:r w:rsidRPr="00D60087">
        <w:rPr>
          <w:spacing w:val="-6"/>
        </w:rPr>
        <w:t xml:space="preserve"> </w:t>
      </w:r>
      <w:r>
        <w:t>областях</w:t>
      </w:r>
      <w:r w:rsidRPr="00D60087">
        <w:rPr>
          <w:spacing w:val="-4"/>
        </w:rPr>
        <w:t xml:space="preserve"> </w:t>
      </w:r>
      <w:r>
        <w:t>маркетинговых</w:t>
      </w:r>
      <w:r w:rsidRPr="00D60087">
        <w:rPr>
          <w:spacing w:val="-6"/>
        </w:rPr>
        <w:t xml:space="preserve"> </w:t>
      </w:r>
      <w:r>
        <w:t>коммуникаций,</w:t>
      </w:r>
      <w:r w:rsidRPr="00D60087">
        <w:rPr>
          <w:spacing w:val="-57"/>
        </w:rPr>
        <w:t xml:space="preserve"> </w:t>
      </w:r>
      <w:r>
        <w:t>исследований</w:t>
      </w:r>
      <w:r w:rsidRPr="00D60087">
        <w:rPr>
          <w:spacing w:val="-5"/>
        </w:rPr>
        <w:t xml:space="preserve"> </w:t>
      </w:r>
      <w:r>
        <w:t>общественного</w:t>
      </w:r>
      <w:r w:rsidRPr="00D60087">
        <w:rPr>
          <w:spacing w:val="-3"/>
        </w:rPr>
        <w:t xml:space="preserve"> </w:t>
      </w:r>
      <w:r>
        <w:t>мнения,</w:t>
      </w:r>
      <w:r w:rsidRPr="00D60087">
        <w:rPr>
          <w:spacing w:val="-3"/>
        </w:rPr>
        <w:t xml:space="preserve"> </w:t>
      </w:r>
      <w:r>
        <w:t>исследований</w:t>
      </w:r>
      <w:r w:rsidRPr="00D60087">
        <w:rPr>
          <w:spacing w:val="-5"/>
        </w:rPr>
        <w:t xml:space="preserve"> </w:t>
      </w:r>
      <w:r>
        <w:t>потребительского</w:t>
      </w:r>
      <w:r w:rsidRPr="00D60087">
        <w:rPr>
          <w:spacing w:val="-3"/>
        </w:rPr>
        <w:t xml:space="preserve"> </w:t>
      </w:r>
      <w:r>
        <w:t>поведения.</w:t>
      </w:r>
    </w:p>
    <w:p w:rsidR="00500E27" w:rsidRDefault="00500E27" w:rsidP="00753129">
      <w:pPr>
        <w:pStyle w:val="a3"/>
        <w:spacing w:before="10"/>
        <w:rPr>
          <w:sz w:val="23"/>
        </w:rPr>
      </w:pPr>
    </w:p>
    <w:p w:rsidR="00500E27" w:rsidRDefault="005F2334" w:rsidP="00753129">
      <w:pPr>
        <w:pStyle w:val="Heading1"/>
        <w:ind w:left="0"/>
      </w:pPr>
      <w:bookmarkStart w:id="4" w:name="Примеры_тем_выпускных_работ"/>
      <w:bookmarkEnd w:id="4"/>
      <w:r>
        <w:t>Примеры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работ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90" w:line="271" w:lineRule="exact"/>
        <w:ind w:left="0" w:hanging="145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3" w:line="230" w:lineRule="auto"/>
        <w:ind w:left="0"/>
        <w:rPr>
          <w:sz w:val="24"/>
        </w:rPr>
      </w:pP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демографических,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креативных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пространств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2" w:line="230" w:lineRule="auto"/>
        <w:ind w:left="0"/>
        <w:rPr>
          <w:sz w:val="24"/>
        </w:rPr>
      </w:pP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демографических,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line="264" w:lineRule="exact"/>
        <w:ind w:left="0" w:hanging="145"/>
        <w:rPr>
          <w:sz w:val="24"/>
        </w:rPr>
      </w:pPr>
      <w:r>
        <w:rPr>
          <w:sz w:val="24"/>
        </w:rPr>
        <w:t>Рецепция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4" w:line="230" w:lineRule="auto"/>
        <w:ind w:left="0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«искусственный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</w:p>
    <w:p w:rsidR="00500E27" w:rsidRDefault="005F2334" w:rsidP="00753129">
      <w:pPr>
        <w:pStyle w:val="a4"/>
        <w:numPr>
          <w:ilvl w:val="0"/>
          <w:numId w:val="1"/>
        </w:numPr>
        <w:tabs>
          <w:tab w:val="left" w:pos="714"/>
        </w:tabs>
        <w:spacing w:before="2" w:line="230" w:lineRule="auto"/>
        <w:ind w:left="0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«искусственный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</w:p>
    <w:p w:rsidR="00D60087" w:rsidRDefault="00D60087" w:rsidP="00753129">
      <w:pPr>
        <w:rPr>
          <w:b/>
          <w:sz w:val="28"/>
          <w:szCs w:val="28"/>
        </w:rPr>
      </w:pPr>
      <w:bookmarkStart w:id="5" w:name="Партнеры"/>
      <w:bookmarkEnd w:id="5"/>
    </w:p>
    <w:p w:rsidR="00500E27" w:rsidRDefault="005F2334" w:rsidP="00753129">
      <w:pPr>
        <w:rPr>
          <w:b/>
          <w:sz w:val="28"/>
          <w:szCs w:val="28"/>
        </w:rPr>
      </w:pPr>
      <w:r w:rsidRPr="00D60087">
        <w:rPr>
          <w:b/>
          <w:sz w:val="28"/>
          <w:szCs w:val="28"/>
        </w:rPr>
        <w:t>Партнеры</w:t>
      </w:r>
    </w:p>
    <w:p w:rsidR="00753129" w:rsidRDefault="00753129" w:rsidP="00753129">
      <w:pPr>
        <w:rPr>
          <w:b/>
          <w:sz w:val="28"/>
          <w:szCs w:val="28"/>
        </w:rPr>
      </w:pPr>
    </w:p>
    <w:p w:rsidR="00753129" w:rsidRDefault="00753129" w:rsidP="00753129">
      <w:pPr>
        <w:rPr>
          <w:sz w:val="24"/>
          <w:szCs w:val="24"/>
        </w:rPr>
      </w:pPr>
      <w:proofErr w:type="spellStart"/>
      <w:r w:rsidRPr="00753129">
        <w:rPr>
          <w:sz w:val="24"/>
          <w:szCs w:val="24"/>
        </w:rPr>
        <w:t>Конгрессно-выставочный</w:t>
      </w:r>
      <w:proofErr w:type="spellEnd"/>
      <w:r w:rsidRPr="00753129">
        <w:rPr>
          <w:sz w:val="24"/>
          <w:szCs w:val="24"/>
        </w:rPr>
        <w:t xml:space="preserve"> центр EXPOFORUM</w:t>
      </w:r>
      <w:r>
        <w:rPr>
          <w:sz w:val="24"/>
          <w:szCs w:val="24"/>
        </w:rPr>
        <w:t xml:space="preserve">: </w:t>
      </w:r>
      <w:r w:rsidRPr="00753129">
        <w:rPr>
          <w:sz w:val="24"/>
          <w:szCs w:val="24"/>
        </w:rPr>
        <w:t xml:space="preserve"> </w:t>
      </w:r>
      <w:hyperlink r:id="rId7" w:history="1">
        <w:r w:rsidRPr="000D017D">
          <w:rPr>
            <w:rStyle w:val="a5"/>
            <w:sz w:val="24"/>
            <w:szCs w:val="24"/>
          </w:rPr>
          <w:t>https://expoforum-center.ru/</w:t>
        </w:r>
      </w:hyperlink>
    </w:p>
    <w:p w:rsidR="00753129" w:rsidRDefault="00753129" w:rsidP="00753129">
      <w:pPr>
        <w:rPr>
          <w:sz w:val="24"/>
          <w:szCs w:val="24"/>
        </w:rPr>
      </w:pPr>
    </w:p>
    <w:p w:rsidR="00753129" w:rsidRPr="00753129" w:rsidRDefault="00753129" w:rsidP="00753129">
      <w:pPr>
        <w:rPr>
          <w:sz w:val="24"/>
          <w:szCs w:val="24"/>
        </w:rPr>
      </w:pPr>
      <w:r w:rsidRPr="00753129">
        <w:rPr>
          <w:sz w:val="24"/>
          <w:szCs w:val="24"/>
        </w:rPr>
        <w:t xml:space="preserve">Магистерская программа «Социология коммуникации, культуры и образования в цифровом обществе» предполагает полноценный объем контактной работы и большую  долю практических занятий. Модуль проектной деятельности программы осуществляется в тесном контакте с </w:t>
      </w:r>
      <w:proofErr w:type="spellStart"/>
      <w:r w:rsidRPr="00753129">
        <w:rPr>
          <w:sz w:val="24"/>
          <w:szCs w:val="24"/>
        </w:rPr>
        <w:t>конгрессно-выставочным</w:t>
      </w:r>
      <w:proofErr w:type="spellEnd"/>
      <w:r w:rsidRPr="00753129">
        <w:rPr>
          <w:sz w:val="24"/>
          <w:szCs w:val="24"/>
        </w:rPr>
        <w:t xml:space="preserve"> центром EXPOFORUM (индустриальным партнером программы).</w:t>
      </w:r>
    </w:p>
    <w:p w:rsidR="00753129" w:rsidRPr="00753129" w:rsidRDefault="00753129" w:rsidP="00753129">
      <w:pPr>
        <w:rPr>
          <w:sz w:val="24"/>
          <w:szCs w:val="24"/>
        </w:rPr>
      </w:pPr>
    </w:p>
    <w:p w:rsidR="00753129" w:rsidRPr="00753129" w:rsidRDefault="00753129" w:rsidP="00753129">
      <w:pPr>
        <w:rPr>
          <w:sz w:val="24"/>
          <w:szCs w:val="24"/>
        </w:rPr>
      </w:pPr>
      <w:r w:rsidRPr="00753129">
        <w:rPr>
          <w:sz w:val="24"/>
          <w:szCs w:val="24"/>
        </w:rPr>
        <w:t xml:space="preserve">Студенты магистратуры должны осваивать реальные практические навыки, которые действительно пригодятся им в профессиональной жизни. </w:t>
      </w:r>
      <w:proofErr w:type="spellStart"/>
      <w:r w:rsidRPr="00753129">
        <w:rPr>
          <w:sz w:val="24"/>
          <w:szCs w:val="24"/>
        </w:rPr>
        <w:t>Конгрессно-выставочная</w:t>
      </w:r>
      <w:proofErr w:type="spellEnd"/>
      <w:r w:rsidRPr="00753129">
        <w:rPr>
          <w:sz w:val="24"/>
          <w:szCs w:val="24"/>
        </w:rPr>
        <w:t xml:space="preserve"> деятельность предполагает постоянный контакт с аудиторией, понимание ее запросов, собственных целей, возможностей коммуникации и умение решения конкретных задач с помощью реальных инструментов. В ходе практики студенты тренируются вести настоящие проекты, учатся планировать их, разбивать на этапы, управлять ими, пробуют себя в разных ролях и получают необходимые навыки проектной деятельности.</w:t>
      </w:r>
    </w:p>
    <w:p w:rsidR="00753129" w:rsidRPr="00753129" w:rsidRDefault="00753129" w:rsidP="00753129">
      <w:pPr>
        <w:rPr>
          <w:b/>
          <w:sz w:val="28"/>
          <w:szCs w:val="28"/>
        </w:rPr>
      </w:pPr>
    </w:p>
    <w:p w:rsidR="00753129" w:rsidRPr="00753129" w:rsidRDefault="00753129" w:rsidP="00753129">
      <w:pPr>
        <w:rPr>
          <w:b/>
          <w:sz w:val="28"/>
          <w:szCs w:val="28"/>
        </w:rPr>
      </w:pPr>
      <w:r w:rsidRPr="00753129">
        <w:rPr>
          <w:b/>
          <w:sz w:val="28"/>
          <w:szCs w:val="28"/>
        </w:rPr>
        <w:t>Контакты</w:t>
      </w:r>
    </w:p>
    <w:p w:rsidR="00753129" w:rsidRPr="00753129" w:rsidRDefault="00753129" w:rsidP="00753129">
      <w:pPr>
        <w:rPr>
          <w:sz w:val="24"/>
          <w:szCs w:val="24"/>
        </w:rPr>
      </w:pPr>
      <w:r w:rsidRPr="00753129">
        <w:rPr>
          <w:sz w:val="24"/>
          <w:szCs w:val="24"/>
        </w:rPr>
        <w:t>Адрес электронной почты: kon@spbstu.ru</w:t>
      </w:r>
    </w:p>
    <w:p w:rsidR="00753129" w:rsidRDefault="00753129" w:rsidP="00753129">
      <w:pPr>
        <w:rPr>
          <w:sz w:val="24"/>
          <w:szCs w:val="24"/>
        </w:rPr>
      </w:pPr>
      <w:r w:rsidRPr="00753129">
        <w:rPr>
          <w:sz w:val="24"/>
          <w:szCs w:val="24"/>
        </w:rPr>
        <w:t>Телефон: +7 (812) 534-75-21</w:t>
      </w:r>
    </w:p>
    <w:sectPr w:rsidR="00753129" w:rsidSect="00500E27">
      <w:pgSz w:w="11900" w:h="16820"/>
      <w:pgMar w:top="480" w:right="6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0A9"/>
    <w:multiLevelType w:val="hybridMultilevel"/>
    <w:tmpl w:val="A0508DFE"/>
    <w:lvl w:ilvl="0" w:tplc="C7E67DE0">
      <w:numFmt w:val="bullet"/>
      <w:lvlText w:val="•"/>
      <w:lvlJc w:val="left"/>
      <w:pPr>
        <w:ind w:left="7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CF70E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97948592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3" w:tplc="94FE4B4C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4" w:tplc="F2A8ADA4">
      <w:numFmt w:val="bullet"/>
      <w:lvlText w:val="•"/>
      <w:lvlJc w:val="left"/>
      <w:pPr>
        <w:ind w:left="4496" w:hanging="144"/>
      </w:pPr>
      <w:rPr>
        <w:rFonts w:hint="default"/>
        <w:lang w:val="ru-RU" w:eastAsia="en-US" w:bidi="ar-SA"/>
      </w:rPr>
    </w:lvl>
    <w:lvl w:ilvl="5" w:tplc="055E2A84">
      <w:numFmt w:val="bullet"/>
      <w:lvlText w:val="•"/>
      <w:lvlJc w:val="left"/>
      <w:pPr>
        <w:ind w:left="5440" w:hanging="144"/>
      </w:pPr>
      <w:rPr>
        <w:rFonts w:hint="default"/>
        <w:lang w:val="ru-RU" w:eastAsia="en-US" w:bidi="ar-SA"/>
      </w:rPr>
    </w:lvl>
    <w:lvl w:ilvl="6" w:tplc="8FF415D6">
      <w:numFmt w:val="bullet"/>
      <w:lvlText w:val="•"/>
      <w:lvlJc w:val="left"/>
      <w:pPr>
        <w:ind w:left="6384" w:hanging="144"/>
      </w:pPr>
      <w:rPr>
        <w:rFonts w:hint="default"/>
        <w:lang w:val="ru-RU" w:eastAsia="en-US" w:bidi="ar-SA"/>
      </w:rPr>
    </w:lvl>
    <w:lvl w:ilvl="7" w:tplc="F2928FEC">
      <w:numFmt w:val="bullet"/>
      <w:lvlText w:val="•"/>
      <w:lvlJc w:val="left"/>
      <w:pPr>
        <w:ind w:left="7328" w:hanging="144"/>
      </w:pPr>
      <w:rPr>
        <w:rFonts w:hint="default"/>
        <w:lang w:val="ru-RU" w:eastAsia="en-US" w:bidi="ar-SA"/>
      </w:rPr>
    </w:lvl>
    <w:lvl w:ilvl="8" w:tplc="B998A016">
      <w:numFmt w:val="bullet"/>
      <w:lvlText w:val="•"/>
      <w:lvlJc w:val="left"/>
      <w:pPr>
        <w:ind w:left="827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0E27"/>
    <w:rsid w:val="00193C72"/>
    <w:rsid w:val="001B42E3"/>
    <w:rsid w:val="002C1054"/>
    <w:rsid w:val="003341E9"/>
    <w:rsid w:val="00500E27"/>
    <w:rsid w:val="005F2334"/>
    <w:rsid w:val="00753129"/>
    <w:rsid w:val="00D6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E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E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E2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00E27"/>
    <w:pPr>
      <w:ind w:left="1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00E27"/>
    <w:pPr>
      <w:ind w:left="713" w:hanging="145"/>
    </w:pPr>
  </w:style>
  <w:style w:type="paragraph" w:customStyle="1" w:styleId="TableParagraph">
    <w:name w:val="Table Paragraph"/>
    <w:basedOn w:val="a"/>
    <w:uiPriority w:val="1"/>
    <w:qFormat/>
    <w:rsid w:val="00500E27"/>
  </w:style>
  <w:style w:type="character" w:styleId="a5">
    <w:name w:val="Hyperlink"/>
    <w:basedOn w:val="a0"/>
    <w:uiPriority w:val="99"/>
    <w:unhideWhenUsed/>
    <w:rsid w:val="001B4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forum-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bstu.ru/abit/master/" TargetMode="External"/><Relationship Id="rId5" Type="http://schemas.openxmlformats.org/officeDocument/2006/relationships/hyperlink" Target="https://portfolio.spbst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ОП 39.04.01_04</vt:lpstr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ОП 39.04.01_04</dc:title>
  <dc:creator>USER</dc:creator>
  <cp:lastModifiedBy>USER</cp:lastModifiedBy>
  <cp:revision>4</cp:revision>
  <dcterms:created xsi:type="dcterms:W3CDTF">2024-05-23T11:43:00Z</dcterms:created>
  <dcterms:modified xsi:type="dcterms:W3CDTF">2024-05-23T11:52:00Z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2024-05-23T00:00:00Z</vt:filetime>
  </property>
</Properties>
</file>